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A65D7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EYKA</w:t>
      </w:r>
      <w:r w:rsidR="00077C27">
        <w:rPr>
          <w:b/>
          <w:sz w:val="28"/>
          <w:szCs w:val="28"/>
          <w:u w:val="single"/>
        </w:rPr>
        <w:t xml:space="preserve"> (Kaunas-Lituania)</w:t>
      </w:r>
      <w:r w:rsidR="00E37AB9">
        <w:rPr>
          <w:b/>
          <w:sz w:val="28"/>
          <w:szCs w:val="28"/>
          <w:u w:val="single"/>
        </w:rPr>
        <w:t xml:space="preserve"> –</w:t>
      </w:r>
      <w:r w:rsidR="00E873FD">
        <w:rPr>
          <w:b/>
          <w:sz w:val="28"/>
          <w:szCs w:val="28"/>
          <w:u w:val="single"/>
        </w:rPr>
        <w:t xml:space="preserve"> LUKK (Chisnau-Moldavia)</w:t>
      </w:r>
    </w:p>
    <w:p w:rsidR="007D4876" w:rsidRDefault="007D4876">
      <w:pPr>
        <w:rPr>
          <w:b/>
          <w:sz w:val="28"/>
          <w:szCs w:val="28"/>
          <w:u w:val="single"/>
        </w:rPr>
      </w:pPr>
    </w:p>
    <w:p w:rsidR="00774315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E37AB9" w:rsidRPr="00E37AB9">
        <w:rPr>
          <w:sz w:val="28"/>
          <w:szCs w:val="28"/>
        </w:rPr>
        <w:t>ELEKA DCT SOGBI DCT BURAK DCT UNDOL DCT ERADA</w:t>
      </w:r>
    </w:p>
    <w:p w:rsidR="00945CD0" w:rsidRDefault="00F43B03">
      <w:pPr>
        <w:rPr>
          <w:sz w:val="28"/>
          <w:szCs w:val="28"/>
          <w:u w:val="single"/>
        </w:rPr>
      </w:pPr>
      <w:r w:rsidRPr="00A65968">
        <w:rPr>
          <w:sz w:val="28"/>
          <w:szCs w:val="28"/>
        </w:rPr>
        <w:t>-F</w:t>
      </w:r>
      <w:r w:rsidR="007D4876">
        <w:rPr>
          <w:sz w:val="28"/>
          <w:szCs w:val="28"/>
        </w:rPr>
        <w:t xml:space="preserve">impar-         </w:t>
      </w:r>
      <w:r w:rsidR="00945CD0" w:rsidRPr="00A65968">
        <w:rPr>
          <w:sz w:val="28"/>
          <w:szCs w:val="28"/>
          <w:u w:val="single"/>
        </w:rPr>
        <w:t xml:space="preserve">Distancia= </w:t>
      </w:r>
      <w:r w:rsidR="00945CD0">
        <w:rPr>
          <w:sz w:val="28"/>
          <w:szCs w:val="28"/>
          <w:u w:val="single"/>
        </w:rPr>
        <w:t>53</w:t>
      </w:r>
      <w:r w:rsidR="00945CD0" w:rsidRPr="00A65968">
        <w:rPr>
          <w:sz w:val="28"/>
          <w:szCs w:val="28"/>
          <w:u w:val="single"/>
        </w:rPr>
        <w:t>0 NM</w:t>
      </w:r>
      <w:r w:rsidR="00945CD0">
        <w:rPr>
          <w:sz w:val="28"/>
          <w:szCs w:val="28"/>
          <w:u w:val="single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012DB1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4624D2" w:rsidRDefault="00077C27" w:rsidP="004624D2">
      <w:pPr>
        <w:rPr>
          <w:sz w:val="28"/>
          <w:szCs w:val="28"/>
        </w:rPr>
      </w:pPr>
      <w:r w:rsidRPr="007D4876">
        <w:rPr>
          <w:sz w:val="28"/>
          <w:szCs w:val="28"/>
          <w:u w:val="single"/>
        </w:rPr>
        <w:t>Lituania</w:t>
      </w:r>
      <w:r w:rsidRPr="007D4876">
        <w:rPr>
          <w:sz w:val="28"/>
          <w:szCs w:val="28"/>
        </w:rPr>
        <w:t>:</w:t>
      </w:r>
      <w:r>
        <w:rPr>
          <w:sz w:val="28"/>
          <w:szCs w:val="28"/>
          <w:u w:val="single"/>
        </w:rPr>
        <w:t xml:space="preserve">  </w:t>
      </w:r>
      <w:r w:rsidR="00286D80">
        <w:rPr>
          <w:sz w:val="28"/>
          <w:szCs w:val="28"/>
        </w:rPr>
        <w:t>ELEKA-SOGBI.  FRA.</w:t>
      </w:r>
      <w:r w:rsidR="004624D2" w:rsidRPr="00077C27">
        <w:rPr>
          <w:sz w:val="28"/>
          <w:szCs w:val="28"/>
        </w:rPr>
        <w:t xml:space="preserve">  IMPAR</w:t>
      </w:r>
      <w:r w:rsidR="004624D2">
        <w:rPr>
          <w:sz w:val="28"/>
          <w:szCs w:val="28"/>
        </w:rPr>
        <w:t>.</w:t>
      </w:r>
    </w:p>
    <w:p w:rsidR="007D4876" w:rsidRDefault="00286D80" w:rsidP="004624D2">
      <w:pPr>
        <w:rPr>
          <w:sz w:val="28"/>
          <w:szCs w:val="28"/>
        </w:rPr>
      </w:pPr>
      <w:r w:rsidRPr="007D4876">
        <w:rPr>
          <w:sz w:val="28"/>
          <w:szCs w:val="28"/>
          <w:u w:val="single"/>
        </w:rPr>
        <w:t>Bielorrusia</w:t>
      </w:r>
      <w:r>
        <w:rPr>
          <w:sz w:val="28"/>
          <w:szCs w:val="28"/>
        </w:rPr>
        <w:t xml:space="preserve">:  SOGBI-BURAK.  BELFRA.  IMPAR (Ambos wpt son IMPAR (ENR4.4). </w:t>
      </w:r>
    </w:p>
    <w:p w:rsidR="00286D80" w:rsidRDefault="00286D80" w:rsidP="004624D2">
      <w:pPr>
        <w:rPr>
          <w:sz w:val="28"/>
          <w:szCs w:val="28"/>
        </w:rPr>
      </w:pPr>
      <w:r>
        <w:rPr>
          <w:sz w:val="28"/>
          <w:szCs w:val="28"/>
        </w:rPr>
        <w:t xml:space="preserve"> (Nota: Ver ENR1.3, apartado 4.1.2:  </w:t>
      </w:r>
      <w:r w:rsidRPr="00747C57">
        <w:rPr>
          <w:sz w:val="28"/>
          <w:szCs w:val="28"/>
          <w:u w:val="single"/>
        </w:rPr>
        <w:t>nosotros somos VIP flight</w:t>
      </w:r>
      <w:r>
        <w:rPr>
          <w:sz w:val="28"/>
          <w:szCs w:val="28"/>
        </w:rPr>
        <w:t>).</w:t>
      </w:r>
    </w:p>
    <w:p w:rsidR="007D4876" w:rsidRDefault="007D4876" w:rsidP="004624D2">
      <w:pPr>
        <w:rPr>
          <w:sz w:val="28"/>
          <w:szCs w:val="28"/>
        </w:rPr>
      </w:pPr>
      <w:r w:rsidRPr="007D4876">
        <w:rPr>
          <w:sz w:val="28"/>
          <w:szCs w:val="28"/>
          <w:u w:val="single"/>
        </w:rPr>
        <w:t>Ucrania</w:t>
      </w:r>
      <w:r>
        <w:rPr>
          <w:sz w:val="28"/>
          <w:szCs w:val="28"/>
        </w:rPr>
        <w:t xml:space="preserve">:  BURAK-UNDOL.  FRA (Lviv).  IMPAR (Ambos wpt son IMPAR (ENR4.4).  </w:t>
      </w:r>
    </w:p>
    <w:p w:rsidR="007D4876" w:rsidRDefault="007D4876" w:rsidP="004624D2">
      <w:pPr>
        <w:rPr>
          <w:sz w:val="28"/>
          <w:szCs w:val="28"/>
        </w:rPr>
      </w:pPr>
      <w:r w:rsidRPr="007D4876">
        <w:rPr>
          <w:sz w:val="28"/>
          <w:szCs w:val="28"/>
          <w:u w:val="single"/>
        </w:rPr>
        <w:t>Moldavia</w:t>
      </w:r>
      <w:r>
        <w:rPr>
          <w:sz w:val="28"/>
          <w:szCs w:val="28"/>
        </w:rPr>
        <w:t>:  UNDOL-ERADA.  FRA.  IMPAR (E).</w:t>
      </w:r>
    </w:p>
    <w:p w:rsidR="006942BA" w:rsidRPr="00A65968" w:rsidRDefault="004624D2">
      <w:pPr>
        <w:rPr>
          <w:sz w:val="28"/>
          <w:szCs w:val="28"/>
        </w:rPr>
      </w:pPr>
      <w:r>
        <w:rPr>
          <w:sz w:val="28"/>
          <w:szCs w:val="28"/>
        </w:rPr>
        <w:t xml:space="preserve">Entramos en </w:t>
      </w:r>
      <w:r w:rsidR="00E37AB9">
        <w:rPr>
          <w:sz w:val="28"/>
          <w:szCs w:val="28"/>
        </w:rPr>
        <w:t>Bielorrusia en SOGBI, en Ucrania en Burak y en Moldavia en UNDOL</w:t>
      </w:r>
      <w:r w:rsidR="006942BA">
        <w:rPr>
          <w:sz w:val="28"/>
          <w:szCs w:val="28"/>
        </w:rPr>
        <w:t>.</w:t>
      </w:r>
    </w:p>
    <w:p w:rsidR="004003B1" w:rsidRDefault="004003B1" w:rsidP="00A75C84">
      <w:pPr>
        <w:rPr>
          <w:b/>
          <w:sz w:val="28"/>
          <w:szCs w:val="28"/>
          <w:u w:val="single"/>
          <w:lang w:val="en-US"/>
        </w:rPr>
      </w:pPr>
    </w:p>
    <w:p w:rsidR="004003B1" w:rsidRPr="00323CBD" w:rsidRDefault="00323CBD" w:rsidP="004054A3">
      <w:pPr>
        <w:rPr>
          <w:sz w:val="28"/>
          <w:szCs w:val="28"/>
          <w:lang w:val="en-US"/>
        </w:rPr>
      </w:pPr>
      <w:r w:rsidRPr="00323CBD">
        <w:rPr>
          <w:b/>
          <w:sz w:val="28"/>
          <w:szCs w:val="28"/>
          <w:u w:val="single"/>
          <w:lang w:val="en-US"/>
        </w:rPr>
        <w:t>EYKA  S</w:t>
      </w:r>
      <w:r w:rsidR="00A32D7A">
        <w:rPr>
          <w:b/>
          <w:sz w:val="28"/>
          <w:szCs w:val="28"/>
          <w:u w:val="single"/>
          <w:lang w:val="en-US"/>
        </w:rPr>
        <w:t>ID</w:t>
      </w:r>
      <w:r w:rsidRPr="00323CBD">
        <w:rPr>
          <w:b/>
          <w:sz w:val="28"/>
          <w:szCs w:val="28"/>
          <w:u w:val="single"/>
          <w:lang w:val="en-US"/>
        </w:rPr>
        <w:t>s</w:t>
      </w:r>
      <w:r w:rsidRPr="00323CBD">
        <w:rPr>
          <w:b/>
          <w:sz w:val="28"/>
          <w:szCs w:val="28"/>
          <w:lang w:val="en-US"/>
        </w:rPr>
        <w:t xml:space="preserve">: </w:t>
      </w:r>
      <w:r>
        <w:rPr>
          <w:b/>
          <w:sz w:val="28"/>
          <w:szCs w:val="28"/>
          <w:lang w:val="en-US"/>
        </w:rPr>
        <w:t xml:space="preserve">  </w:t>
      </w:r>
      <w:r w:rsidRPr="00323CBD">
        <w:rPr>
          <w:b/>
          <w:sz w:val="28"/>
          <w:szCs w:val="28"/>
          <w:lang w:val="en-US"/>
        </w:rPr>
        <w:t xml:space="preserve"> </w:t>
      </w:r>
      <w:r w:rsidRPr="00323CBD">
        <w:rPr>
          <w:sz w:val="28"/>
          <w:szCs w:val="28"/>
          <w:u w:val="single"/>
          <w:lang w:val="en-US"/>
        </w:rPr>
        <w:t>TA: 5.000</w:t>
      </w:r>
      <w:r w:rsidR="0087101B">
        <w:rPr>
          <w:sz w:val="28"/>
          <w:szCs w:val="28"/>
          <w:u w:val="single"/>
          <w:lang w:val="en-US"/>
        </w:rPr>
        <w:t xml:space="preserve">       </w:t>
      </w:r>
      <w:r w:rsidR="00A32D7A">
        <w:rPr>
          <w:sz w:val="28"/>
          <w:szCs w:val="28"/>
          <w:u w:val="single"/>
          <w:lang w:val="en-US"/>
        </w:rPr>
        <w:t>Inicial:  4.000</w:t>
      </w:r>
    </w:p>
    <w:p w:rsidR="00323CBD" w:rsidRDefault="00323CBD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08:  </w:t>
      </w:r>
      <w:r w:rsidR="00A32D7A">
        <w:rPr>
          <w:sz w:val="28"/>
          <w:szCs w:val="28"/>
          <w:lang w:val="en-US"/>
        </w:rPr>
        <w:t>ELEKA1A.            26:  ELEKA1B/1C.</w:t>
      </w:r>
    </w:p>
    <w:p w:rsidR="007938DC" w:rsidRDefault="007938DC" w:rsidP="004054A3">
      <w:pPr>
        <w:rPr>
          <w:sz w:val="28"/>
          <w:szCs w:val="28"/>
          <w:lang w:val="en-US"/>
        </w:rPr>
      </w:pPr>
    </w:p>
    <w:p w:rsidR="007938DC" w:rsidRDefault="007938DC" w:rsidP="004054A3">
      <w:pPr>
        <w:rPr>
          <w:sz w:val="28"/>
          <w:szCs w:val="28"/>
          <w:lang w:val="en-US"/>
        </w:rPr>
      </w:pPr>
      <w:r w:rsidRPr="00920CA9">
        <w:rPr>
          <w:b/>
          <w:sz w:val="28"/>
          <w:szCs w:val="28"/>
          <w:u w:val="single"/>
          <w:lang w:val="en-US"/>
        </w:rPr>
        <w:t>LUKK  STARS</w:t>
      </w:r>
      <w:r>
        <w:rPr>
          <w:sz w:val="28"/>
          <w:szCs w:val="28"/>
          <w:lang w:val="en-US"/>
        </w:rPr>
        <w:t xml:space="preserve">:      </w:t>
      </w:r>
      <w:r w:rsidRPr="00920CA9">
        <w:rPr>
          <w:sz w:val="28"/>
          <w:szCs w:val="28"/>
          <w:u w:val="single"/>
          <w:lang w:val="en-US"/>
        </w:rPr>
        <w:t>TA: 4.000     TRL: ATC</w:t>
      </w:r>
    </w:p>
    <w:p w:rsidR="007938DC" w:rsidRDefault="007938DC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08/09:  ERADA2D – VANIP</w:t>
      </w:r>
      <w:r w:rsidR="00920CA9">
        <w:rPr>
          <w:sz w:val="28"/>
          <w:szCs w:val="28"/>
          <w:lang w:val="en-US"/>
        </w:rPr>
        <w:t>.            26/27:  ERADA2G – LUSAV.</w:t>
      </w:r>
    </w:p>
    <w:p w:rsidR="007938DC" w:rsidRDefault="00920CA9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08/26:  ILS, RNP, VOR.         09/27:  RNP, VOR.</w:t>
      </w:r>
    </w:p>
    <w:p w:rsidR="00323CBD" w:rsidRPr="00323CBD" w:rsidRDefault="00323CBD" w:rsidP="004054A3">
      <w:pPr>
        <w:rPr>
          <w:b/>
          <w:sz w:val="28"/>
          <w:szCs w:val="28"/>
          <w:u w:val="single"/>
        </w:rPr>
      </w:pPr>
    </w:p>
    <w:sectPr w:rsidR="00323CBD" w:rsidRPr="00323CBD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36479"/>
    <w:rsid w:val="000369CC"/>
    <w:rsid w:val="00047FD4"/>
    <w:rsid w:val="00077C27"/>
    <w:rsid w:val="00100DF7"/>
    <w:rsid w:val="001854F3"/>
    <w:rsid w:val="00237E97"/>
    <w:rsid w:val="002554F9"/>
    <w:rsid w:val="00273953"/>
    <w:rsid w:val="00286D80"/>
    <w:rsid w:val="00323CBD"/>
    <w:rsid w:val="00396E1B"/>
    <w:rsid w:val="003B6FB4"/>
    <w:rsid w:val="004003B1"/>
    <w:rsid w:val="004054A3"/>
    <w:rsid w:val="004234BA"/>
    <w:rsid w:val="0046103F"/>
    <w:rsid w:val="004624D2"/>
    <w:rsid w:val="00467F5E"/>
    <w:rsid w:val="004C4DA1"/>
    <w:rsid w:val="004F0EF6"/>
    <w:rsid w:val="005154D7"/>
    <w:rsid w:val="00562513"/>
    <w:rsid w:val="005805A2"/>
    <w:rsid w:val="005A3D2B"/>
    <w:rsid w:val="005F6DDC"/>
    <w:rsid w:val="00646364"/>
    <w:rsid w:val="006942BA"/>
    <w:rsid w:val="007201C9"/>
    <w:rsid w:val="00747C57"/>
    <w:rsid w:val="00774315"/>
    <w:rsid w:val="00775DFD"/>
    <w:rsid w:val="007938DC"/>
    <w:rsid w:val="007D4876"/>
    <w:rsid w:val="008009A8"/>
    <w:rsid w:val="00804BD7"/>
    <w:rsid w:val="00846980"/>
    <w:rsid w:val="0087101B"/>
    <w:rsid w:val="00895069"/>
    <w:rsid w:val="008C3AEC"/>
    <w:rsid w:val="008D73DA"/>
    <w:rsid w:val="008E4C26"/>
    <w:rsid w:val="008F71D7"/>
    <w:rsid w:val="00920CA9"/>
    <w:rsid w:val="009213CA"/>
    <w:rsid w:val="00945CD0"/>
    <w:rsid w:val="00960C6D"/>
    <w:rsid w:val="009803EE"/>
    <w:rsid w:val="00984F00"/>
    <w:rsid w:val="00A054FF"/>
    <w:rsid w:val="00A06B9B"/>
    <w:rsid w:val="00A32D7A"/>
    <w:rsid w:val="00A5336A"/>
    <w:rsid w:val="00A54308"/>
    <w:rsid w:val="00A65968"/>
    <w:rsid w:val="00A65D7D"/>
    <w:rsid w:val="00A7385E"/>
    <w:rsid w:val="00A75C84"/>
    <w:rsid w:val="00AC5798"/>
    <w:rsid w:val="00B101E0"/>
    <w:rsid w:val="00B1201A"/>
    <w:rsid w:val="00B95C9F"/>
    <w:rsid w:val="00BB2BFC"/>
    <w:rsid w:val="00BB7EF7"/>
    <w:rsid w:val="00BC598D"/>
    <w:rsid w:val="00C11A1A"/>
    <w:rsid w:val="00C61690"/>
    <w:rsid w:val="00CC5CF8"/>
    <w:rsid w:val="00CE2A0E"/>
    <w:rsid w:val="00D500F5"/>
    <w:rsid w:val="00D5129E"/>
    <w:rsid w:val="00D91638"/>
    <w:rsid w:val="00D91D69"/>
    <w:rsid w:val="00E1609A"/>
    <w:rsid w:val="00E276BF"/>
    <w:rsid w:val="00E37AB9"/>
    <w:rsid w:val="00E43E48"/>
    <w:rsid w:val="00E873FD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45</cp:revision>
  <dcterms:created xsi:type="dcterms:W3CDTF">2017-01-24T00:22:00Z</dcterms:created>
  <dcterms:modified xsi:type="dcterms:W3CDTF">2023-03-13T16:02:00Z</dcterms:modified>
</cp:coreProperties>
</file>